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7FC" w:rsidRPr="00D53A84" w:rsidRDefault="002E47FC" w:rsidP="002E47FC">
      <w:pPr>
        <w:pStyle w:val="Default"/>
        <w:jc w:val="center"/>
        <w:rPr>
          <w:rFonts w:asciiTheme="minorHAnsi" w:hAnsiTheme="minorHAnsi" w:cstheme="minorHAnsi"/>
          <w:color w:val="auto"/>
          <w:sz w:val="26"/>
          <w:szCs w:val="22"/>
        </w:rPr>
      </w:pPr>
      <w:r w:rsidRPr="00D53A84">
        <w:rPr>
          <w:rFonts w:asciiTheme="minorHAnsi" w:hAnsiTheme="minorHAnsi" w:cstheme="minorHAnsi"/>
          <w:color w:val="auto"/>
          <w:sz w:val="26"/>
          <w:szCs w:val="22"/>
        </w:rPr>
        <w:t>Md. Ali Hossain Fakir</w:t>
      </w:r>
    </w:p>
    <w:p w:rsidR="00720A53" w:rsidRPr="00D53A84" w:rsidRDefault="002E47FC" w:rsidP="002E47FC">
      <w:pPr>
        <w:pStyle w:val="Default"/>
        <w:jc w:val="center"/>
        <w:rPr>
          <w:rFonts w:asciiTheme="minorHAnsi" w:hAnsiTheme="minorHAnsi" w:cstheme="minorHAnsi"/>
          <w:color w:val="auto"/>
          <w:sz w:val="26"/>
          <w:szCs w:val="22"/>
        </w:rPr>
      </w:pPr>
      <w:r w:rsidRPr="00D53A84">
        <w:rPr>
          <w:rFonts w:asciiTheme="minorHAnsi" w:hAnsiTheme="minorHAnsi" w:cstheme="minorHAnsi"/>
          <w:color w:val="auto"/>
          <w:sz w:val="26"/>
          <w:szCs w:val="22"/>
        </w:rPr>
        <w:t>Inspector General of Police</w:t>
      </w:r>
      <w:r w:rsidR="00516D06" w:rsidRPr="00D53A84">
        <w:rPr>
          <w:rFonts w:asciiTheme="minorHAnsi" w:hAnsiTheme="minorHAnsi" w:cstheme="minorHAnsi"/>
          <w:color w:val="auto"/>
          <w:sz w:val="26"/>
          <w:szCs w:val="22"/>
        </w:rPr>
        <w:t xml:space="preserve"> </w:t>
      </w:r>
    </w:p>
    <w:p w:rsidR="002E47FC" w:rsidRPr="00D53A84" w:rsidRDefault="002E47FC" w:rsidP="002E47FC">
      <w:pPr>
        <w:pStyle w:val="Default"/>
        <w:jc w:val="center"/>
        <w:rPr>
          <w:rFonts w:asciiTheme="minorHAnsi" w:hAnsiTheme="minorHAnsi" w:cstheme="minorHAnsi"/>
          <w:color w:val="auto"/>
          <w:sz w:val="26"/>
          <w:szCs w:val="22"/>
        </w:rPr>
      </w:pPr>
      <w:r w:rsidRPr="00D53A84">
        <w:rPr>
          <w:rFonts w:asciiTheme="minorHAnsi" w:hAnsiTheme="minorHAnsi" w:cstheme="minorHAnsi"/>
          <w:color w:val="auto"/>
          <w:sz w:val="26"/>
          <w:szCs w:val="22"/>
        </w:rPr>
        <w:t>Bangladesh</w:t>
      </w:r>
    </w:p>
    <w:p w:rsidR="00516D06" w:rsidRDefault="00516D06" w:rsidP="002E47FC">
      <w:pPr>
        <w:pStyle w:val="Default"/>
        <w:rPr>
          <w:rFonts w:asciiTheme="minorHAnsi" w:hAnsiTheme="minorHAnsi" w:cstheme="minorHAnsi"/>
          <w:color w:val="auto"/>
          <w:sz w:val="22"/>
          <w:szCs w:val="22"/>
        </w:rPr>
      </w:pPr>
    </w:p>
    <w:p w:rsidR="002E47FC" w:rsidRPr="00516D06" w:rsidRDefault="002E47FC" w:rsidP="00256871">
      <w:pPr>
        <w:pStyle w:val="Default"/>
        <w:jc w:val="both"/>
        <w:rPr>
          <w:rFonts w:asciiTheme="minorHAnsi" w:hAnsiTheme="minorHAnsi" w:cstheme="minorHAnsi"/>
          <w:color w:val="auto"/>
          <w:sz w:val="22"/>
          <w:szCs w:val="22"/>
        </w:rPr>
      </w:pPr>
      <w:r w:rsidRPr="00516D06">
        <w:rPr>
          <w:rFonts w:asciiTheme="minorHAnsi" w:hAnsiTheme="minorHAnsi" w:cstheme="minorHAnsi"/>
          <w:color w:val="auto"/>
          <w:sz w:val="22"/>
          <w:szCs w:val="22"/>
        </w:rPr>
        <w:t>Mr. Md. Ali Hossain Fakir currently serves as the 32</w:t>
      </w:r>
      <w:r w:rsidR="004C7279" w:rsidRPr="004C7279">
        <w:rPr>
          <w:rFonts w:asciiTheme="minorHAnsi" w:hAnsiTheme="minorHAnsi" w:cstheme="minorHAnsi"/>
          <w:color w:val="auto"/>
          <w:sz w:val="22"/>
          <w:szCs w:val="22"/>
          <w:vertAlign w:val="superscript"/>
        </w:rPr>
        <w:t>nd</w:t>
      </w:r>
      <w:r w:rsidR="004C7279">
        <w:rPr>
          <w:rFonts w:asciiTheme="minorHAnsi" w:hAnsiTheme="minorHAnsi" w:cstheme="minorHAnsi"/>
          <w:color w:val="auto"/>
          <w:sz w:val="22"/>
          <w:szCs w:val="22"/>
        </w:rPr>
        <w:t xml:space="preserve"> </w:t>
      </w:r>
      <w:r w:rsidRPr="00516D06">
        <w:rPr>
          <w:rFonts w:asciiTheme="minorHAnsi" w:hAnsiTheme="minorHAnsi" w:cstheme="minorHAnsi"/>
          <w:color w:val="auto"/>
          <w:sz w:val="22"/>
          <w:szCs w:val="22"/>
        </w:rPr>
        <w:t xml:space="preserve">Inspector General of Police (IGP), the highest ranking-position in Bangladesh Police. He is innovative, tech-savvy, dedicated civil servant who stand to be the glaring inspiration for the new generation officers. </w:t>
      </w:r>
    </w:p>
    <w:p w:rsidR="002E47FC" w:rsidRPr="00516D06" w:rsidRDefault="002E47FC" w:rsidP="00256871">
      <w:pPr>
        <w:pStyle w:val="Default"/>
        <w:jc w:val="both"/>
        <w:rPr>
          <w:rFonts w:asciiTheme="minorHAnsi" w:hAnsiTheme="minorHAnsi" w:cstheme="minorHAnsi"/>
          <w:b/>
          <w:bCs/>
          <w:color w:val="auto"/>
          <w:sz w:val="22"/>
          <w:szCs w:val="22"/>
        </w:rPr>
      </w:pPr>
    </w:p>
    <w:p w:rsidR="002E47FC" w:rsidRPr="00516D06" w:rsidRDefault="002E47FC" w:rsidP="00256871">
      <w:pPr>
        <w:pStyle w:val="Default"/>
        <w:jc w:val="both"/>
        <w:rPr>
          <w:rFonts w:asciiTheme="minorHAnsi" w:hAnsiTheme="minorHAnsi" w:cstheme="minorHAnsi"/>
          <w:color w:val="auto"/>
          <w:sz w:val="22"/>
          <w:szCs w:val="22"/>
        </w:rPr>
      </w:pPr>
      <w:r w:rsidRPr="00516D06">
        <w:rPr>
          <w:rFonts w:asciiTheme="minorHAnsi" w:hAnsiTheme="minorHAnsi" w:cstheme="minorHAnsi"/>
          <w:b/>
          <w:bCs/>
          <w:color w:val="auto"/>
          <w:sz w:val="22"/>
          <w:szCs w:val="22"/>
        </w:rPr>
        <w:t xml:space="preserve">Early life and Education: </w:t>
      </w:r>
    </w:p>
    <w:p w:rsidR="002E47FC" w:rsidRPr="00516D06" w:rsidRDefault="002E47FC" w:rsidP="00256871">
      <w:pPr>
        <w:pStyle w:val="Default"/>
        <w:jc w:val="both"/>
        <w:rPr>
          <w:rFonts w:asciiTheme="minorHAnsi" w:hAnsiTheme="minorHAnsi" w:cstheme="minorHAnsi"/>
          <w:color w:val="auto"/>
          <w:sz w:val="22"/>
          <w:szCs w:val="22"/>
        </w:rPr>
      </w:pPr>
      <w:r w:rsidRPr="00516D06">
        <w:rPr>
          <w:rFonts w:asciiTheme="minorHAnsi" w:hAnsiTheme="minorHAnsi" w:cstheme="minorHAnsi"/>
          <w:color w:val="auto"/>
          <w:sz w:val="22"/>
          <w:szCs w:val="22"/>
        </w:rPr>
        <w:t xml:space="preserve">Mr. Md. Ali Hossain Fakir was born in 1968 in Bagerhat District. He completed his higher education in management studies from the University of Dhaka. He also received Post Graduate Diploma in HRM from Institute of Personnel Management, Dhaka. </w:t>
      </w:r>
    </w:p>
    <w:p w:rsidR="002E47FC" w:rsidRPr="00516D06" w:rsidRDefault="002E47FC" w:rsidP="00256871">
      <w:pPr>
        <w:pStyle w:val="Default"/>
        <w:jc w:val="both"/>
        <w:rPr>
          <w:rFonts w:asciiTheme="minorHAnsi" w:hAnsiTheme="minorHAnsi" w:cstheme="minorHAnsi"/>
          <w:b/>
          <w:bCs/>
          <w:color w:val="auto"/>
          <w:sz w:val="22"/>
          <w:szCs w:val="22"/>
        </w:rPr>
      </w:pPr>
    </w:p>
    <w:p w:rsidR="002E47FC" w:rsidRPr="00516D06" w:rsidRDefault="002E47FC" w:rsidP="00256871">
      <w:pPr>
        <w:pStyle w:val="Default"/>
        <w:jc w:val="both"/>
        <w:rPr>
          <w:rFonts w:asciiTheme="minorHAnsi" w:hAnsiTheme="minorHAnsi" w:cstheme="minorHAnsi"/>
          <w:color w:val="auto"/>
          <w:sz w:val="22"/>
          <w:szCs w:val="22"/>
        </w:rPr>
      </w:pPr>
      <w:r w:rsidRPr="00516D06">
        <w:rPr>
          <w:rFonts w:asciiTheme="minorHAnsi" w:hAnsiTheme="minorHAnsi" w:cstheme="minorHAnsi"/>
          <w:b/>
          <w:bCs/>
          <w:color w:val="auto"/>
          <w:sz w:val="22"/>
          <w:szCs w:val="22"/>
        </w:rPr>
        <w:t xml:space="preserve">Entry into Police Service: </w:t>
      </w:r>
    </w:p>
    <w:p w:rsidR="002E47FC" w:rsidRPr="00516D06" w:rsidRDefault="002E47FC" w:rsidP="00256871">
      <w:pPr>
        <w:pStyle w:val="Default"/>
        <w:jc w:val="both"/>
        <w:rPr>
          <w:rFonts w:asciiTheme="minorHAnsi" w:hAnsiTheme="minorHAnsi" w:cstheme="minorHAnsi"/>
          <w:color w:val="auto"/>
          <w:sz w:val="22"/>
          <w:szCs w:val="22"/>
        </w:rPr>
      </w:pPr>
      <w:r w:rsidRPr="00516D06">
        <w:rPr>
          <w:rFonts w:asciiTheme="minorHAnsi" w:hAnsiTheme="minorHAnsi" w:cstheme="minorHAnsi"/>
          <w:color w:val="auto"/>
          <w:sz w:val="22"/>
          <w:szCs w:val="22"/>
        </w:rPr>
        <w:t xml:space="preserve">In 1995, Mr. Md. Ali Hossain Fakir joined Bangladesh Police as an Assistant Superintendent of Police (ASP) after successfully qualifying in the Bangladesh Civil Service (BCS) Examination. </w:t>
      </w:r>
    </w:p>
    <w:p w:rsidR="002E47FC" w:rsidRPr="00516D06" w:rsidRDefault="002E47FC" w:rsidP="00256871">
      <w:pPr>
        <w:pStyle w:val="Default"/>
        <w:jc w:val="both"/>
        <w:rPr>
          <w:rFonts w:asciiTheme="minorHAnsi" w:hAnsiTheme="minorHAnsi" w:cstheme="minorHAnsi"/>
          <w:b/>
          <w:bCs/>
          <w:color w:val="auto"/>
          <w:sz w:val="22"/>
          <w:szCs w:val="22"/>
        </w:rPr>
      </w:pPr>
    </w:p>
    <w:p w:rsidR="002E47FC" w:rsidRPr="00516D06" w:rsidRDefault="002E47FC" w:rsidP="00256871">
      <w:pPr>
        <w:pStyle w:val="Default"/>
        <w:jc w:val="both"/>
        <w:rPr>
          <w:rFonts w:asciiTheme="minorHAnsi" w:hAnsiTheme="minorHAnsi" w:cstheme="minorHAnsi"/>
          <w:color w:val="auto"/>
          <w:sz w:val="22"/>
          <w:szCs w:val="22"/>
        </w:rPr>
      </w:pPr>
      <w:r w:rsidRPr="00516D06">
        <w:rPr>
          <w:rFonts w:asciiTheme="minorHAnsi" w:hAnsiTheme="minorHAnsi" w:cstheme="minorHAnsi"/>
          <w:b/>
          <w:bCs/>
          <w:color w:val="auto"/>
          <w:sz w:val="22"/>
          <w:szCs w:val="22"/>
        </w:rPr>
        <w:t xml:space="preserve">Professional Career: </w:t>
      </w:r>
    </w:p>
    <w:p w:rsidR="002E47FC" w:rsidRPr="00516D06" w:rsidRDefault="002E47FC" w:rsidP="00256871">
      <w:pPr>
        <w:pStyle w:val="Default"/>
        <w:jc w:val="both"/>
        <w:rPr>
          <w:rFonts w:asciiTheme="minorHAnsi" w:hAnsiTheme="minorHAnsi" w:cstheme="minorHAnsi"/>
          <w:color w:val="auto"/>
          <w:sz w:val="22"/>
          <w:szCs w:val="22"/>
        </w:rPr>
      </w:pPr>
      <w:r w:rsidRPr="00516D06">
        <w:rPr>
          <w:rFonts w:asciiTheme="minorHAnsi" w:hAnsiTheme="minorHAnsi" w:cstheme="minorHAnsi"/>
          <w:color w:val="auto"/>
          <w:sz w:val="22"/>
          <w:szCs w:val="22"/>
        </w:rPr>
        <w:t xml:space="preserve">Mr. Md. Ali Hossain Fakir was appointed as Inspector General of Police, Bangladesh on 24th February 2026. Throughout his service tenure, he worked with utmost dedication, unwavering commitment, impeccable integrity and indomitable spirit of serving the people. In his distinguished career, he served in different capacities including Superintendent of Police in </w:t>
      </w:r>
      <w:proofErr w:type="spellStart"/>
      <w:r w:rsidRPr="00516D06">
        <w:rPr>
          <w:rFonts w:asciiTheme="minorHAnsi" w:hAnsiTheme="minorHAnsi" w:cstheme="minorHAnsi"/>
          <w:color w:val="auto"/>
          <w:sz w:val="22"/>
          <w:szCs w:val="22"/>
        </w:rPr>
        <w:t>Netrokona</w:t>
      </w:r>
      <w:proofErr w:type="spellEnd"/>
      <w:r w:rsidRPr="00516D06">
        <w:rPr>
          <w:rFonts w:asciiTheme="minorHAnsi" w:hAnsiTheme="minorHAnsi" w:cstheme="minorHAnsi"/>
          <w:color w:val="auto"/>
          <w:sz w:val="22"/>
          <w:szCs w:val="22"/>
        </w:rPr>
        <w:t xml:space="preserve">, </w:t>
      </w:r>
      <w:proofErr w:type="spellStart"/>
      <w:r w:rsidRPr="00516D06">
        <w:rPr>
          <w:rFonts w:asciiTheme="minorHAnsi" w:hAnsiTheme="minorHAnsi" w:cstheme="minorHAnsi"/>
          <w:color w:val="auto"/>
          <w:sz w:val="22"/>
          <w:szCs w:val="22"/>
        </w:rPr>
        <w:t>Feni</w:t>
      </w:r>
      <w:proofErr w:type="spellEnd"/>
      <w:r w:rsidRPr="00516D06">
        <w:rPr>
          <w:rFonts w:asciiTheme="minorHAnsi" w:hAnsiTheme="minorHAnsi" w:cstheme="minorHAnsi"/>
          <w:color w:val="auto"/>
          <w:sz w:val="22"/>
          <w:szCs w:val="22"/>
        </w:rPr>
        <w:t xml:space="preserve"> and </w:t>
      </w:r>
      <w:proofErr w:type="spellStart"/>
      <w:r w:rsidRPr="00516D06">
        <w:rPr>
          <w:rFonts w:asciiTheme="minorHAnsi" w:hAnsiTheme="minorHAnsi" w:cstheme="minorHAnsi"/>
          <w:color w:val="auto"/>
          <w:sz w:val="22"/>
          <w:szCs w:val="22"/>
        </w:rPr>
        <w:t>Magura</w:t>
      </w:r>
      <w:proofErr w:type="spellEnd"/>
      <w:r w:rsidRPr="00516D06">
        <w:rPr>
          <w:rFonts w:asciiTheme="minorHAnsi" w:hAnsiTheme="minorHAnsi" w:cstheme="minorHAnsi"/>
          <w:color w:val="auto"/>
          <w:sz w:val="22"/>
          <w:szCs w:val="22"/>
        </w:rPr>
        <w:t xml:space="preserve"> district, various strategic roles in Dhaka Metropolitan Police. Before taking charge as IGP, he served as Additional Inspector General of police (Additional IGP) and chief of the Armed Police Battalion (</w:t>
      </w:r>
      <w:proofErr w:type="spellStart"/>
      <w:r w:rsidRPr="00516D06">
        <w:rPr>
          <w:rFonts w:asciiTheme="minorHAnsi" w:hAnsiTheme="minorHAnsi" w:cstheme="minorHAnsi"/>
          <w:color w:val="auto"/>
          <w:sz w:val="22"/>
          <w:szCs w:val="22"/>
        </w:rPr>
        <w:t>APBn</w:t>
      </w:r>
      <w:proofErr w:type="spellEnd"/>
      <w:r w:rsidRPr="00516D06">
        <w:rPr>
          <w:rFonts w:asciiTheme="minorHAnsi" w:hAnsiTheme="minorHAnsi" w:cstheme="minorHAnsi"/>
          <w:color w:val="auto"/>
          <w:sz w:val="22"/>
          <w:szCs w:val="22"/>
        </w:rPr>
        <w:t xml:space="preserve">). </w:t>
      </w:r>
    </w:p>
    <w:p w:rsidR="002E47FC" w:rsidRPr="00516D06" w:rsidRDefault="002E47FC" w:rsidP="00256871">
      <w:pPr>
        <w:pStyle w:val="Default"/>
        <w:jc w:val="both"/>
        <w:rPr>
          <w:rFonts w:asciiTheme="minorHAnsi" w:hAnsiTheme="minorHAnsi" w:cstheme="minorHAnsi"/>
          <w:b/>
          <w:bCs/>
          <w:color w:val="auto"/>
          <w:sz w:val="22"/>
          <w:szCs w:val="22"/>
        </w:rPr>
      </w:pPr>
    </w:p>
    <w:p w:rsidR="002E47FC" w:rsidRPr="00516D06" w:rsidRDefault="002E47FC" w:rsidP="00256871">
      <w:pPr>
        <w:pStyle w:val="Default"/>
        <w:jc w:val="both"/>
        <w:rPr>
          <w:rFonts w:asciiTheme="minorHAnsi" w:hAnsiTheme="minorHAnsi" w:cstheme="minorHAnsi"/>
          <w:color w:val="auto"/>
          <w:sz w:val="22"/>
          <w:szCs w:val="22"/>
        </w:rPr>
      </w:pPr>
      <w:r w:rsidRPr="00516D06">
        <w:rPr>
          <w:rFonts w:asciiTheme="minorHAnsi" w:hAnsiTheme="minorHAnsi" w:cstheme="minorHAnsi"/>
          <w:b/>
          <w:bCs/>
          <w:color w:val="auto"/>
          <w:sz w:val="22"/>
          <w:szCs w:val="22"/>
        </w:rPr>
        <w:t xml:space="preserve">International engagement: </w:t>
      </w:r>
    </w:p>
    <w:p w:rsidR="006406D5" w:rsidRDefault="002E47FC" w:rsidP="006406D5">
      <w:pPr>
        <w:pStyle w:val="Default"/>
        <w:jc w:val="both"/>
        <w:rPr>
          <w:rFonts w:asciiTheme="minorHAnsi" w:hAnsiTheme="minorHAnsi" w:cstheme="minorHAnsi"/>
          <w:color w:val="auto"/>
          <w:sz w:val="22"/>
          <w:szCs w:val="22"/>
        </w:rPr>
      </w:pPr>
      <w:r w:rsidRPr="00516D06">
        <w:rPr>
          <w:rFonts w:asciiTheme="minorHAnsi" w:hAnsiTheme="minorHAnsi" w:cstheme="minorHAnsi"/>
          <w:color w:val="auto"/>
          <w:sz w:val="22"/>
          <w:szCs w:val="22"/>
        </w:rPr>
        <w:t xml:space="preserve">IGP Md Ali Hossain Fakir had an illustrious career in United Nations peacekeeping mission in Kosovo and Ivory Coast. </w:t>
      </w:r>
    </w:p>
    <w:p w:rsidR="00697864" w:rsidRDefault="00697864" w:rsidP="006406D5">
      <w:pPr>
        <w:pStyle w:val="Default"/>
        <w:jc w:val="both"/>
        <w:rPr>
          <w:rFonts w:asciiTheme="minorHAnsi" w:hAnsiTheme="minorHAnsi" w:cstheme="minorHAnsi"/>
          <w:b/>
          <w:bCs/>
          <w:color w:val="auto"/>
          <w:sz w:val="22"/>
          <w:szCs w:val="22"/>
        </w:rPr>
      </w:pPr>
    </w:p>
    <w:p w:rsidR="002E47FC" w:rsidRPr="00516D06" w:rsidRDefault="002E47FC" w:rsidP="006406D5">
      <w:pPr>
        <w:pStyle w:val="Default"/>
        <w:jc w:val="both"/>
        <w:rPr>
          <w:rFonts w:asciiTheme="minorHAnsi" w:hAnsiTheme="minorHAnsi" w:cstheme="minorHAnsi"/>
          <w:color w:val="auto"/>
          <w:sz w:val="22"/>
          <w:szCs w:val="22"/>
        </w:rPr>
      </w:pPr>
      <w:r w:rsidRPr="00516D06">
        <w:rPr>
          <w:rFonts w:asciiTheme="minorHAnsi" w:hAnsiTheme="minorHAnsi" w:cstheme="minorHAnsi"/>
          <w:b/>
          <w:bCs/>
          <w:color w:val="auto"/>
          <w:sz w:val="22"/>
          <w:szCs w:val="22"/>
        </w:rPr>
        <w:t xml:space="preserve">Training and Professional Development: </w:t>
      </w:r>
    </w:p>
    <w:p w:rsidR="002E47FC" w:rsidRPr="00516D06" w:rsidRDefault="002E47FC" w:rsidP="00256871">
      <w:pPr>
        <w:pStyle w:val="Default"/>
        <w:jc w:val="both"/>
        <w:rPr>
          <w:rFonts w:asciiTheme="minorHAnsi" w:hAnsiTheme="minorHAnsi" w:cstheme="minorHAnsi"/>
          <w:color w:val="auto"/>
          <w:sz w:val="22"/>
          <w:szCs w:val="22"/>
        </w:rPr>
      </w:pPr>
      <w:r w:rsidRPr="00516D06">
        <w:rPr>
          <w:rFonts w:asciiTheme="minorHAnsi" w:hAnsiTheme="minorHAnsi" w:cstheme="minorHAnsi"/>
          <w:color w:val="auto"/>
          <w:sz w:val="22"/>
          <w:szCs w:val="22"/>
        </w:rPr>
        <w:t xml:space="preserve">He has attended several prestigious professional training programs both at home and abroad. Among these, Cyber Security course in UK and Vital Installations Security &amp; VVIP Protection in New Mexico, USA are notable. </w:t>
      </w:r>
    </w:p>
    <w:p w:rsidR="002E47FC" w:rsidRPr="00516D06" w:rsidRDefault="002E47FC" w:rsidP="00256871">
      <w:pPr>
        <w:pStyle w:val="Default"/>
        <w:jc w:val="both"/>
        <w:rPr>
          <w:rFonts w:asciiTheme="minorHAnsi" w:hAnsiTheme="minorHAnsi" w:cstheme="minorHAnsi"/>
          <w:b/>
          <w:bCs/>
          <w:color w:val="auto"/>
          <w:sz w:val="22"/>
          <w:szCs w:val="22"/>
        </w:rPr>
      </w:pPr>
    </w:p>
    <w:p w:rsidR="002E47FC" w:rsidRPr="00516D06" w:rsidRDefault="002E47FC" w:rsidP="00256871">
      <w:pPr>
        <w:pStyle w:val="Default"/>
        <w:jc w:val="both"/>
        <w:rPr>
          <w:rFonts w:asciiTheme="minorHAnsi" w:hAnsiTheme="minorHAnsi" w:cstheme="minorHAnsi"/>
          <w:color w:val="auto"/>
          <w:sz w:val="22"/>
          <w:szCs w:val="22"/>
        </w:rPr>
      </w:pPr>
      <w:r w:rsidRPr="00516D06">
        <w:rPr>
          <w:rFonts w:asciiTheme="minorHAnsi" w:hAnsiTheme="minorHAnsi" w:cstheme="minorHAnsi"/>
          <w:b/>
          <w:bCs/>
          <w:color w:val="auto"/>
          <w:sz w:val="22"/>
          <w:szCs w:val="22"/>
        </w:rPr>
        <w:t xml:space="preserve">Social engagement: </w:t>
      </w:r>
    </w:p>
    <w:p w:rsidR="002E47FC" w:rsidRPr="00516D06" w:rsidRDefault="002E47FC" w:rsidP="00256871">
      <w:pPr>
        <w:pStyle w:val="Default"/>
        <w:jc w:val="both"/>
        <w:rPr>
          <w:rFonts w:asciiTheme="minorHAnsi" w:hAnsiTheme="minorHAnsi" w:cstheme="minorHAnsi"/>
          <w:color w:val="auto"/>
          <w:sz w:val="22"/>
          <w:szCs w:val="22"/>
        </w:rPr>
      </w:pPr>
      <w:r w:rsidRPr="00516D06">
        <w:rPr>
          <w:rFonts w:asciiTheme="minorHAnsi" w:hAnsiTheme="minorHAnsi" w:cstheme="minorHAnsi"/>
          <w:color w:val="auto"/>
          <w:sz w:val="22"/>
          <w:szCs w:val="22"/>
        </w:rPr>
        <w:t xml:space="preserve">IGP Md. Ali Hossain Fakir is currently the Acting President of the Police Service Association, General Secretary of the 15th BCS Forum and convener of the 15th BCS Police Forum. </w:t>
      </w:r>
    </w:p>
    <w:p w:rsidR="00D472EE" w:rsidRDefault="00D472EE" w:rsidP="00256871">
      <w:pPr>
        <w:pStyle w:val="Default"/>
        <w:jc w:val="both"/>
        <w:rPr>
          <w:rFonts w:asciiTheme="minorHAnsi" w:hAnsiTheme="minorHAnsi" w:cstheme="minorHAnsi"/>
          <w:color w:val="auto"/>
          <w:sz w:val="22"/>
          <w:szCs w:val="22"/>
        </w:rPr>
      </w:pPr>
    </w:p>
    <w:p w:rsidR="002E47FC" w:rsidRPr="00516D06" w:rsidRDefault="002E47FC" w:rsidP="00256871">
      <w:pPr>
        <w:pStyle w:val="Default"/>
        <w:jc w:val="both"/>
        <w:rPr>
          <w:rFonts w:asciiTheme="minorHAnsi" w:hAnsiTheme="minorHAnsi" w:cstheme="minorHAnsi"/>
          <w:color w:val="auto"/>
          <w:sz w:val="22"/>
          <w:szCs w:val="22"/>
        </w:rPr>
      </w:pPr>
      <w:bookmarkStart w:id="0" w:name="_GoBack"/>
      <w:bookmarkEnd w:id="0"/>
      <w:r w:rsidRPr="00516D06">
        <w:rPr>
          <w:rFonts w:asciiTheme="minorHAnsi" w:hAnsiTheme="minorHAnsi" w:cstheme="minorHAnsi"/>
          <w:color w:val="auto"/>
          <w:sz w:val="22"/>
          <w:szCs w:val="22"/>
        </w:rPr>
        <w:t xml:space="preserve">He is also associated with various educational institutions, social and cultural organizations. </w:t>
      </w:r>
    </w:p>
    <w:p w:rsidR="002E47FC" w:rsidRPr="00516D06" w:rsidRDefault="002E47FC" w:rsidP="00256871">
      <w:pPr>
        <w:pStyle w:val="Default"/>
        <w:jc w:val="both"/>
        <w:rPr>
          <w:rFonts w:asciiTheme="minorHAnsi" w:hAnsiTheme="minorHAnsi" w:cstheme="minorHAnsi"/>
          <w:b/>
          <w:bCs/>
          <w:color w:val="auto"/>
          <w:sz w:val="22"/>
          <w:szCs w:val="22"/>
        </w:rPr>
      </w:pPr>
    </w:p>
    <w:p w:rsidR="002E47FC" w:rsidRPr="00516D06" w:rsidRDefault="002E47FC" w:rsidP="00256871">
      <w:pPr>
        <w:pStyle w:val="Default"/>
        <w:jc w:val="both"/>
        <w:rPr>
          <w:rFonts w:asciiTheme="minorHAnsi" w:hAnsiTheme="minorHAnsi" w:cstheme="minorHAnsi"/>
          <w:color w:val="auto"/>
          <w:sz w:val="22"/>
          <w:szCs w:val="22"/>
        </w:rPr>
      </w:pPr>
      <w:r w:rsidRPr="00516D06">
        <w:rPr>
          <w:rFonts w:asciiTheme="minorHAnsi" w:hAnsiTheme="minorHAnsi" w:cstheme="minorHAnsi"/>
          <w:b/>
          <w:bCs/>
          <w:color w:val="auto"/>
          <w:sz w:val="22"/>
          <w:szCs w:val="22"/>
        </w:rPr>
        <w:t xml:space="preserve">Personal life: </w:t>
      </w:r>
    </w:p>
    <w:p w:rsidR="002E47FC" w:rsidRPr="00516D06" w:rsidRDefault="002E47FC" w:rsidP="00256871">
      <w:pPr>
        <w:pStyle w:val="Default"/>
        <w:jc w:val="both"/>
        <w:rPr>
          <w:rFonts w:asciiTheme="minorHAnsi" w:hAnsiTheme="minorHAnsi" w:cstheme="minorHAnsi"/>
          <w:color w:val="auto"/>
          <w:sz w:val="22"/>
          <w:szCs w:val="22"/>
        </w:rPr>
      </w:pPr>
      <w:r w:rsidRPr="00516D06">
        <w:rPr>
          <w:rFonts w:asciiTheme="minorHAnsi" w:hAnsiTheme="minorHAnsi" w:cstheme="minorHAnsi"/>
          <w:color w:val="auto"/>
          <w:sz w:val="22"/>
          <w:szCs w:val="22"/>
        </w:rPr>
        <w:t xml:space="preserve">Mr. Md. Ali Hossain Fakir is happily married to Professor </w:t>
      </w:r>
      <w:proofErr w:type="spellStart"/>
      <w:r w:rsidRPr="00516D06">
        <w:rPr>
          <w:rFonts w:asciiTheme="minorHAnsi" w:hAnsiTheme="minorHAnsi" w:cstheme="minorHAnsi"/>
          <w:color w:val="auto"/>
          <w:sz w:val="22"/>
          <w:szCs w:val="22"/>
        </w:rPr>
        <w:t>Nasima</w:t>
      </w:r>
      <w:proofErr w:type="spellEnd"/>
      <w:r w:rsidRPr="00516D06">
        <w:rPr>
          <w:rFonts w:asciiTheme="minorHAnsi" w:hAnsiTheme="minorHAnsi" w:cstheme="minorHAnsi"/>
          <w:color w:val="auto"/>
          <w:sz w:val="22"/>
          <w:szCs w:val="22"/>
        </w:rPr>
        <w:t xml:space="preserve"> </w:t>
      </w:r>
      <w:proofErr w:type="spellStart"/>
      <w:r w:rsidRPr="00516D06">
        <w:rPr>
          <w:rFonts w:asciiTheme="minorHAnsi" w:hAnsiTheme="minorHAnsi" w:cstheme="minorHAnsi"/>
          <w:color w:val="auto"/>
          <w:sz w:val="22"/>
          <w:szCs w:val="22"/>
        </w:rPr>
        <w:t>Ferdousi</w:t>
      </w:r>
      <w:proofErr w:type="spellEnd"/>
      <w:r w:rsidRPr="00516D06">
        <w:rPr>
          <w:rFonts w:asciiTheme="minorHAnsi" w:hAnsiTheme="minorHAnsi" w:cstheme="minorHAnsi"/>
          <w:color w:val="auto"/>
          <w:sz w:val="22"/>
          <w:szCs w:val="22"/>
        </w:rPr>
        <w:t xml:space="preserve">. He is a proud father of a son and a daughter. </w:t>
      </w:r>
    </w:p>
    <w:p w:rsidR="00D472EE" w:rsidRDefault="00D472EE" w:rsidP="00256871">
      <w:pPr>
        <w:pStyle w:val="Default"/>
        <w:jc w:val="both"/>
        <w:rPr>
          <w:rFonts w:asciiTheme="minorHAnsi" w:hAnsiTheme="minorHAnsi" w:cstheme="minorHAnsi"/>
          <w:color w:val="auto"/>
          <w:sz w:val="22"/>
          <w:szCs w:val="22"/>
        </w:rPr>
      </w:pPr>
    </w:p>
    <w:p w:rsidR="002E47FC" w:rsidRPr="00516D06" w:rsidRDefault="002E47FC" w:rsidP="00256871">
      <w:pPr>
        <w:pStyle w:val="Default"/>
        <w:jc w:val="both"/>
        <w:rPr>
          <w:rFonts w:asciiTheme="minorHAnsi" w:hAnsiTheme="minorHAnsi" w:cstheme="minorHAnsi"/>
          <w:color w:val="auto"/>
          <w:sz w:val="22"/>
          <w:szCs w:val="22"/>
        </w:rPr>
      </w:pPr>
      <w:r w:rsidRPr="00516D06">
        <w:rPr>
          <w:rFonts w:asciiTheme="minorHAnsi" w:hAnsiTheme="minorHAnsi" w:cstheme="minorHAnsi"/>
          <w:color w:val="auto"/>
          <w:sz w:val="22"/>
          <w:szCs w:val="22"/>
        </w:rPr>
        <w:t xml:space="preserve">Mr. Md. Ali Hossain Fakir known for his field-oriented leadership and people-centric approach, he has consistently emphasized professionalism, accountability, and modernization within the police force. </w:t>
      </w:r>
    </w:p>
    <w:p w:rsidR="005F32AD" w:rsidRPr="008B3AD9" w:rsidRDefault="002E47FC" w:rsidP="008B3AD9">
      <w:pPr>
        <w:pStyle w:val="Default"/>
        <w:jc w:val="both"/>
        <w:rPr>
          <w:rFonts w:asciiTheme="minorHAnsi" w:hAnsiTheme="minorHAnsi" w:cstheme="minorHAnsi"/>
          <w:color w:val="auto"/>
          <w:sz w:val="22"/>
          <w:szCs w:val="22"/>
        </w:rPr>
      </w:pPr>
      <w:r w:rsidRPr="00516D06">
        <w:rPr>
          <w:rFonts w:asciiTheme="minorHAnsi" w:hAnsiTheme="minorHAnsi" w:cstheme="minorHAnsi"/>
          <w:color w:val="auto"/>
          <w:sz w:val="22"/>
          <w:szCs w:val="22"/>
        </w:rPr>
        <w:t xml:space="preserve">He is widely regarded as a pragmatic and police-friendly leader, committed to strengthening institutional capacity and enhancing public trust in law enforcement. </w:t>
      </w:r>
    </w:p>
    <w:sectPr w:rsidR="005F32AD" w:rsidRPr="008B3AD9" w:rsidSect="006406D5">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34D" w:rsidRDefault="00EB334D" w:rsidP="00EB334D">
      <w:pPr>
        <w:spacing w:after="0" w:line="240" w:lineRule="auto"/>
      </w:pPr>
      <w:r>
        <w:separator/>
      </w:r>
    </w:p>
  </w:endnote>
  <w:endnote w:type="continuationSeparator" w:id="0">
    <w:p w:rsidR="00EB334D" w:rsidRDefault="00EB334D" w:rsidP="00EB3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34D" w:rsidRDefault="00EB334D" w:rsidP="00EB334D">
      <w:pPr>
        <w:spacing w:after="0" w:line="240" w:lineRule="auto"/>
      </w:pPr>
      <w:r>
        <w:separator/>
      </w:r>
    </w:p>
  </w:footnote>
  <w:footnote w:type="continuationSeparator" w:id="0">
    <w:p w:rsidR="00EB334D" w:rsidRDefault="00EB334D" w:rsidP="00EB33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FC"/>
    <w:rsid w:val="000947F5"/>
    <w:rsid w:val="00256871"/>
    <w:rsid w:val="002E47FC"/>
    <w:rsid w:val="004C7279"/>
    <w:rsid w:val="00516D06"/>
    <w:rsid w:val="005F32AD"/>
    <w:rsid w:val="006406D5"/>
    <w:rsid w:val="00697864"/>
    <w:rsid w:val="00720A53"/>
    <w:rsid w:val="00736F62"/>
    <w:rsid w:val="008B3AD9"/>
    <w:rsid w:val="009E6329"/>
    <w:rsid w:val="00C8113A"/>
    <w:rsid w:val="00D259F8"/>
    <w:rsid w:val="00D472EE"/>
    <w:rsid w:val="00D53A84"/>
    <w:rsid w:val="00EB3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C94D"/>
  <w15:chartTrackingRefBased/>
  <w15:docId w15:val="{FF4D075A-B078-4A05-A532-BAADF6F9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47F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B3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34D"/>
  </w:style>
  <w:style w:type="paragraph" w:styleId="Footer">
    <w:name w:val="footer"/>
    <w:basedOn w:val="Normal"/>
    <w:link w:val="FooterChar"/>
    <w:uiPriority w:val="99"/>
    <w:unhideWhenUsed/>
    <w:rsid w:val="00EB3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Mahmud</dc:creator>
  <cp:keywords/>
  <dc:description/>
  <cp:lastModifiedBy>Sultan Mahmud</cp:lastModifiedBy>
  <cp:revision>16</cp:revision>
  <cp:lastPrinted>2026-04-29T10:00:00Z</cp:lastPrinted>
  <dcterms:created xsi:type="dcterms:W3CDTF">2026-04-29T09:34:00Z</dcterms:created>
  <dcterms:modified xsi:type="dcterms:W3CDTF">2026-04-29T10:10:00Z</dcterms:modified>
</cp:coreProperties>
</file>